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080"/>
        <w:gridCol w:w="175"/>
        <w:gridCol w:w="180"/>
        <w:gridCol w:w="3875"/>
        <w:gridCol w:w="996"/>
      </w:tblGrid>
      <w:tr w:rsidR="00EA3A8C" w:rsidRPr="00445B73" w14:paraId="4B66D7AF" w14:textId="77777777" w:rsidTr="00D36A8D">
        <w:trPr>
          <w:trHeight w:val="288"/>
        </w:trPr>
        <w:tc>
          <w:tcPr>
            <w:tcW w:w="1008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66D7AD" w14:textId="781BD639" w:rsidR="00EA3A8C" w:rsidRPr="00126899" w:rsidRDefault="00BA308E" w:rsidP="00D36A8D">
            <w:pPr>
              <w:pStyle w:val="GG-heading2"/>
            </w:pPr>
            <w:bookmarkStart w:id="0" w:name="_Toc515971414"/>
            <w:r w:rsidRPr="00126899">
              <w:t>2020-2022</w:t>
            </w:r>
            <w:r w:rsidR="00EA3A8C" w:rsidRPr="00126899">
              <w:t xml:space="preserve"> SLP Graduate Lockstep Program</w:t>
            </w:r>
            <w:bookmarkEnd w:id="0"/>
          </w:p>
          <w:p w14:paraId="4B66D7AE" w14:textId="77777777" w:rsidR="00EA3A8C" w:rsidRPr="00445B73" w:rsidRDefault="00EA3A8C" w:rsidP="00D36A8D">
            <w:pPr>
              <w:jc w:val="center"/>
              <w:rPr>
                <w:b/>
                <w:sz w:val="22"/>
                <w:szCs w:val="22"/>
              </w:rPr>
            </w:pPr>
            <w:r w:rsidRPr="00126899">
              <w:rPr>
                <w:b/>
                <w:sz w:val="22"/>
                <w:szCs w:val="22"/>
              </w:rPr>
              <w:t xml:space="preserve">Note: This is a suggested program, NOT a guaranteed one. </w:t>
            </w:r>
          </w:p>
        </w:tc>
      </w:tr>
      <w:tr w:rsidR="00EA3A8C" w:rsidRPr="00445B73" w14:paraId="4B66D7B2" w14:textId="77777777" w:rsidTr="00D36A8D">
        <w:trPr>
          <w:trHeight w:val="288"/>
        </w:trPr>
        <w:tc>
          <w:tcPr>
            <w:tcW w:w="503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B66D7B0" w14:textId="77777777" w:rsidR="00EA3A8C" w:rsidRPr="00445B73" w:rsidRDefault="00EA3A8C" w:rsidP="00D36A8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45B73">
              <w:rPr>
                <w:b/>
                <w:sz w:val="22"/>
                <w:szCs w:val="22"/>
                <w:u w:val="single"/>
              </w:rPr>
              <w:t>First Year</w:t>
            </w:r>
          </w:p>
        </w:tc>
        <w:tc>
          <w:tcPr>
            <w:tcW w:w="505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B66D7B1" w14:textId="77777777" w:rsidR="00EA3A8C" w:rsidRPr="00445B73" w:rsidRDefault="00EA3A8C" w:rsidP="00D36A8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45B73">
              <w:rPr>
                <w:b/>
                <w:sz w:val="22"/>
                <w:szCs w:val="22"/>
                <w:u w:val="single"/>
              </w:rPr>
              <w:t>Second Year</w:t>
            </w:r>
          </w:p>
        </w:tc>
      </w:tr>
      <w:tr w:rsidR="00EA3A8C" w:rsidRPr="00445B73" w14:paraId="4B66D7B7" w14:textId="77777777" w:rsidTr="00D36A8D">
        <w:trPr>
          <w:trHeight w:val="272"/>
        </w:trPr>
        <w:tc>
          <w:tcPr>
            <w:tcW w:w="3780" w:type="dxa"/>
            <w:tcBorders>
              <w:bottom w:val="single" w:sz="12" w:space="0" w:color="auto"/>
            </w:tcBorders>
            <w:shd w:val="clear" w:color="auto" w:fill="auto"/>
          </w:tcPr>
          <w:p w14:paraId="4B66D7B3" w14:textId="77777777" w:rsidR="00EA3A8C" w:rsidRPr="00445B73" w:rsidRDefault="00EA3A8C" w:rsidP="00D36A8D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Course</w:t>
            </w:r>
          </w:p>
        </w:tc>
        <w:tc>
          <w:tcPr>
            <w:tcW w:w="1255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4B66D7B4" w14:textId="77777777" w:rsidR="00EA3A8C" w:rsidRPr="00445B73" w:rsidRDefault="00EA3A8C" w:rsidP="00D36A8D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Credit</w:t>
            </w:r>
          </w:p>
        </w:tc>
        <w:tc>
          <w:tcPr>
            <w:tcW w:w="4055" w:type="dxa"/>
            <w:gridSpan w:val="2"/>
            <w:shd w:val="clear" w:color="auto" w:fill="auto"/>
          </w:tcPr>
          <w:p w14:paraId="4B66D7B5" w14:textId="77777777" w:rsidR="00EA3A8C" w:rsidRPr="00445B73" w:rsidRDefault="00EA3A8C" w:rsidP="00D36A8D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Course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</w:tcPr>
          <w:p w14:paraId="4B66D7B6" w14:textId="77777777" w:rsidR="00EA3A8C" w:rsidRPr="00445B73" w:rsidRDefault="00EA3A8C" w:rsidP="00D36A8D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Credit</w:t>
            </w:r>
          </w:p>
        </w:tc>
      </w:tr>
      <w:tr w:rsidR="00BA308E" w:rsidRPr="00445B73" w14:paraId="4B66D7BD" w14:textId="77777777" w:rsidTr="00AB378E">
        <w:trPr>
          <w:trHeight w:val="288"/>
        </w:trPr>
        <w:tc>
          <w:tcPr>
            <w:tcW w:w="3780" w:type="dxa"/>
            <w:tcBorders>
              <w:top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7B8" w14:textId="77777777" w:rsidR="00BA308E" w:rsidRPr="00445B73" w:rsidRDefault="00BA308E" w:rsidP="00BA308E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502: Research Methods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7B9" w14:textId="77777777" w:rsidR="00BA308E" w:rsidRPr="00445B73" w:rsidRDefault="00BA308E" w:rsidP="00BA3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6D7BA" w14:textId="77777777" w:rsidR="00BA308E" w:rsidRPr="00445B73" w:rsidRDefault="00BA308E" w:rsidP="00BA308E">
            <w:pPr>
              <w:jc w:val="center"/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FALL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7BB" w14:textId="3E7DDC28" w:rsidR="00BA308E" w:rsidRPr="00445B73" w:rsidRDefault="00BA308E" w:rsidP="00BA308E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588: AAC</w:t>
            </w:r>
            <w:r w:rsidR="006E36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7BC" w14:textId="77777777" w:rsidR="00BA308E" w:rsidRPr="00445B73" w:rsidRDefault="00BA308E" w:rsidP="00BA3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A308E" w:rsidRPr="00445B73" w14:paraId="4B66D7C3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BE" w14:textId="7E437C6E" w:rsidR="00BA308E" w:rsidRPr="00445B73" w:rsidRDefault="00BA308E" w:rsidP="00BA308E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 xml:space="preserve">CSD </w:t>
            </w:r>
            <w:r w:rsidR="002A1D8C">
              <w:rPr>
                <w:sz w:val="22"/>
                <w:szCs w:val="22"/>
              </w:rPr>
              <w:t>551: DLD I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7BF" w14:textId="77777777" w:rsidR="00BA308E" w:rsidRPr="00445B73" w:rsidRDefault="00BA308E" w:rsidP="00BA308E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4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7C0" w14:textId="77777777" w:rsidR="00BA308E" w:rsidRPr="00445B73" w:rsidRDefault="00BA308E" w:rsidP="00BA308E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7C1" w14:textId="57435736" w:rsidR="00BA308E" w:rsidRPr="00445B73" w:rsidRDefault="00BA308E" w:rsidP="00BA308E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 xml:space="preserve">CSD </w:t>
            </w:r>
            <w:r w:rsidR="00A03FA8">
              <w:rPr>
                <w:sz w:val="22"/>
                <w:szCs w:val="22"/>
              </w:rPr>
              <w:t xml:space="preserve">585: Motor Speech </w:t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C2" w14:textId="77777777" w:rsidR="00BA308E" w:rsidRPr="00445B73" w:rsidRDefault="00BA308E" w:rsidP="00BA308E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4</w:t>
            </w:r>
          </w:p>
        </w:tc>
      </w:tr>
      <w:tr w:rsidR="00BA308E" w:rsidRPr="00445B73" w14:paraId="4B66D7C9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C4" w14:textId="77777777" w:rsidR="00BA308E" w:rsidRPr="00445B73" w:rsidRDefault="00BA308E" w:rsidP="00BA308E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550: Voice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7C5" w14:textId="77777777" w:rsidR="00BA308E" w:rsidRPr="00445B73" w:rsidRDefault="00BA308E" w:rsidP="00BA3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7C6" w14:textId="77777777" w:rsidR="00BA308E" w:rsidRPr="00445B73" w:rsidRDefault="00BA308E" w:rsidP="00BA308E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7C7" w14:textId="77777777" w:rsidR="00BA308E" w:rsidRPr="00445B73" w:rsidRDefault="00BA308E" w:rsidP="00BA308E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580: Public Schools**</w:t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C8" w14:textId="20DD47C2" w:rsidR="00BA308E" w:rsidRPr="00445B73" w:rsidRDefault="00BA308E" w:rsidP="00BA3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B63EB1">
              <w:rPr>
                <w:sz w:val="22"/>
                <w:szCs w:val="22"/>
              </w:rPr>
              <w:t>-3</w:t>
            </w:r>
            <w:r w:rsidRPr="00445B73">
              <w:rPr>
                <w:sz w:val="22"/>
                <w:szCs w:val="22"/>
              </w:rPr>
              <w:t>)</w:t>
            </w:r>
          </w:p>
        </w:tc>
      </w:tr>
      <w:tr w:rsidR="004965BD" w:rsidRPr="00445B73" w14:paraId="4DC4DDCF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E1D1362" w14:textId="77777777" w:rsidR="004965BD" w:rsidRPr="00445B73" w:rsidRDefault="004965BD" w:rsidP="00BA308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C7D631A" w14:textId="77777777" w:rsidR="004965BD" w:rsidRDefault="004965BD" w:rsidP="00BA3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4FC7BF" w14:textId="77777777" w:rsidR="004965BD" w:rsidRPr="00445B73" w:rsidRDefault="004965BD" w:rsidP="00BA308E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6CAEA20E" w14:textId="78B5B597" w:rsidR="004965BD" w:rsidRPr="00445B73" w:rsidRDefault="002C603D" w:rsidP="00BA3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CSD 543</w:t>
            </w:r>
            <w:r w:rsidR="004965BD">
              <w:rPr>
                <w:sz w:val="22"/>
                <w:szCs w:val="22"/>
              </w:rPr>
              <w:t>: Professional Issues</w:t>
            </w:r>
            <w:r w:rsidR="00176CF0">
              <w:rPr>
                <w:sz w:val="22"/>
                <w:szCs w:val="22"/>
              </w:rPr>
              <w:t xml:space="preserve"> Seminar</w:t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028BF1B8" w14:textId="201FC298" w:rsidR="004965BD" w:rsidRDefault="004965BD" w:rsidP="00BA3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308E" w:rsidRPr="00445B73" w14:paraId="4B66D7CF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CA" w14:textId="77777777" w:rsidR="00BA308E" w:rsidRPr="00445B73" w:rsidRDefault="00BA308E" w:rsidP="00BA308E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549: Clinical Practicum (p/f)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7CB" w14:textId="77777777" w:rsidR="00BA308E" w:rsidRPr="00445B73" w:rsidRDefault="00BA308E" w:rsidP="00BA308E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2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7CC" w14:textId="77777777" w:rsidR="00BA308E" w:rsidRPr="00445B73" w:rsidRDefault="00BA308E" w:rsidP="00BA308E">
            <w:pPr>
              <w:tabs>
                <w:tab w:val="left" w:pos="2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7CD" w14:textId="77777777" w:rsidR="00BA308E" w:rsidRPr="00445B73" w:rsidRDefault="00BA308E" w:rsidP="00BA308E">
            <w:pPr>
              <w:tabs>
                <w:tab w:val="left" w:pos="2820"/>
              </w:tabs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558: Clinical Practicum</w:t>
            </w:r>
            <w:r w:rsidRPr="00445B73">
              <w:rPr>
                <w:sz w:val="22"/>
                <w:szCs w:val="22"/>
              </w:rPr>
              <w:tab/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CE" w14:textId="77777777" w:rsidR="00BA308E" w:rsidRPr="00445B73" w:rsidRDefault="00BA308E" w:rsidP="00BA308E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2</w:t>
            </w:r>
          </w:p>
        </w:tc>
      </w:tr>
      <w:tr w:rsidR="00BA308E" w:rsidRPr="00445B73" w14:paraId="4B66D7DC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D0" w14:textId="77777777" w:rsidR="00BA308E" w:rsidRPr="00445B73" w:rsidRDefault="00BA308E" w:rsidP="00BA308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7D1" w14:textId="77777777" w:rsidR="00BA308E" w:rsidRPr="00445B73" w:rsidRDefault="00BA308E" w:rsidP="00BA3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7D2" w14:textId="77777777" w:rsidR="00BA308E" w:rsidRPr="00445B73" w:rsidRDefault="00BA308E" w:rsidP="00BA308E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7D3" w14:textId="77777777" w:rsidR="00BA308E" w:rsidRPr="00445B73" w:rsidRDefault="00BA308E" w:rsidP="00BA308E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Clinical Rotation (1 of 3):</w:t>
            </w:r>
          </w:p>
          <w:p w14:paraId="4B66D7D4" w14:textId="77777777" w:rsidR="00BA308E" w:rsidRPr="00445B73" w:rsidRDefault="00BA308E" w:rsidP="00BA308E">
            <w:pPr>
              <w:ind w:left="257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558: Practicum (</w:t>
            </w:r>
            <w:proofErr w:type="spellStart"/>
            <w:r w:rsidRPr="00445B73">
              <w:rPr>
                <w:sz w:val="22"/>
                <w:szCs w:val="22"/>
              </w:rPr>
              <w:t>Headstart</w:t>
            </w:r>
            <w:proofErr w:type="spellEnd"/>
            <w:r w:rsidRPr="00445B73">
              <w:rPr>
                <w:sz w:val="22"/>
                <w:szCs w:val="22"/>
              </w:rPr>
              <w:t>), OR</w:t>
            </w:r>
          </w:p>
          <w:p w14:paraId="4B66D7D5" w14:textId="77777777" w:rsidR="00BA308E" w:rsidRPr="00445B73" w:rsidRDefault="00BA308E" w:rsidP="00BA308E">
            <w:pPr>
              <w:ind w:left="257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564: Aural Rehab, OR</w:t>
            </w:r>
          </w:p>
          <w:p w14:paraId="4B66D7D6" w14:textId="77777777" w:rsidR="00BA308E" w:rsidRPr="00445B73" w:rsidRDefault="00BA308E" w:rsidP="00BA308E">
            <w:pPr>
              <w:ind w:left="257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552: Diagnostic Methods</w:t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D7" w14:textId="77777777" w:rsidR="00BA308E" w:rsidRPr="00445B73" w:rsidRDefault="00BA308E" w:rsidP="00BA308E">
            <w:pPr>
              <w:jc w:val="center"/>
              <w:rPr>
                <w:sz w:val="22"/>
                <w:szCs w:val="22"/>
              </w:rPr>
            </w:pPr>
          </w:p>
          <w:p w14:paraId="4B66D7D8" w14:textId="77777777" w:rsidR="00BA308E" w:rsidRPr="00445B73" w:rsidRDefault="00BA308E" w:rsidP="00BA308E">
            <w:pPr>
              <w:jc w:val="center"/>
              <w:rPr>
                <w:sz w:val="22"/>
                <w:szCs w:val="22"/>
              </w:rPr>
            </w:pPr>
          </w:p>
          <w:p w14:paraId="4B66D7D9" w14:textId="4E837EA0" w:rsidR="00BA308E" w:rsidRPr="00445B73" w:rsidRDefault="0056593C" w:rsidP="00BA308E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(2)</w:t>
            </w:r>
          </w:p>
          <w:p w14:paraId="4B66D7DA" w14:textId="77777777" w:rsidR="00BA308E" w:rsidRPr="00445B73" w:rsidRDefault="00BA308E" w:rsidP="00BA308E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(2)</w:t>
            </w:r>
          </w:p>
          <w:p w14:paraId="4B66D7DB" w14:textId="31B381B3" w:rsidR="00BA308E" w:rsidRPr="00445B73" w:rsidRDefault="00BA308E" w:rsidP="00BA308E">
            <w:pPr>
              <w:jc w:val="center"/>
              <w:rPr>
                <w:sz w:val="22"/>
                <w:szCs w:val="22"/>
              </w:rPr>
            </w:pPr>
          </w:p>
        </w:tc>
      </w:tr>
      <w:tr w:rsidR="00BA308E" w:rsidRPr="00445B73" w14:paraId="4B66D7E2" w14:textId="77777777" w:rsidTr="00374C60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auto"/>
            </w:tcBorders>
            <w:shd w:val="clear" w:color="auto" w:fill="auto"/>
          </w:tcPr>
          <w:p w14:paraId="4B66D7DD" w14:textId="77777777" w:rsidR="00BA308E" w:rsidRPr="00445B73" w:rsidRDefault="00BA308E" w:rsidP="00BA308E">
            <w:pPr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7DE" w14:textId="77777777" w:rsidR="00BA308E" w:rsidRPr="00445B73" w:rsidRDefault="00BA308E" w:rsidP="00BA30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7DF" w14:textId="77777777" w:rsidR="00BA308E" w:rsidRPr="00445B73" w:rsidRDefault="00BA308E" w:rsidP="00BA308E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66D7E0" w14:textId="77777777" w:rsidR="00BA308E" w:rsidRPr="00445B73" w:rsidRDefault="00BA308E" w:rsidP="00BA308E">
            <w:pPr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  <w:bottom w:val="single" w:sz="12" w:space="0" w:color="auto"/>
            </w:tcBorders>
            <w:shd w:val="clear" w:color="auto" w:fill="auto"/>
          </w:tcPr>
          <w:p w14:paraId="4B66D7E1" w14:textId="073208CF" w:rsidR="00BA308E" w:rsidRPr="00445B73" w:rsidRDefault="00BA308E" w:rsidP="00BA308E">
            <w:pPr>
              <w:jc w:val="center"/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</w:t>
            </w:r>
            <w:r w:rsidR="00B63EB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-1</w:t>
            </w:r>
            <w:r w:rsidR="00A33B8B">
              <w:rPr>
                <w:b/>
                <w:sz w:val="22"/>
                <w:szCs w:val="22"/>
              </w:rPr>
              <w:t>6</w:t>
            </w:r>
            <w:r w:rsidRPr="00445B73">
              <w:rPr>
                <w:b/>
                <w:sz w:val="22"/>
                <w:szCs w:val="22"/>
              </w:rPr>
              <w:t>)</w:t>
            </w:r>
          </w:p>
        </w:tc>
      </w:tr>
      <w:tr w:rsidR="00374C60" w:rsidRPr="00445B73" w14:paraId="4B66D7E8" w14:textId="77777777" w:rsidTr="00217CC5">
        <w:trPr>
          <w:trHeight w:val="272"/>
        </w:trPr>
        <w:tc>
          <w:tcPr>
            <w:tcW w:w="3780" w:type="dxa"/>
            <w:tcBorders>
              <w:top w:val="single" w:sz="12" w:space="0" w:color="auto"/>
              <w:bottom w:val="single" w:sz="4" w:space="0" w:color="AEAAAA" w:themeColor="background2" w:themeShade="BF"/>
            </w:tcBorders>
            <w:shd w:val="clear" w:color="auto" w:fill="auto"/>
          </w:tcPr>
          <w:p w14:paraId="4B66D7E3" w14:textId="03AFB6E6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554: Stuttering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EAAAA" w:themeColor="background2" w:themeShade="BF"/>
              <w:right w:val="single" w:sz="12" w:space="0" w:color="auto"/>
            </w:tcBorders>
            <w:shd w:val="clear" w:color="auto" w:fill="auto"/>
          </w:tcPr>
          <w:p w14:paraId="4B66D7E4" w14:textId="07083CC0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5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6D7E5" w14:textId="67745D3F" w:rsidR="00374C60" w:rsidRPr="00445B73" w:rsidRDefault="00374C60" w:rsidP="00374C60">
            <w:pPr>
              <w:jc w:val="center"/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WINTER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4" w:space="0" w:color="AEAAAA" w:themeColor="background2" w:themeShade="BF"/>
            </w:tcBorders>
            <w:shd w:val="clear" w:color="auto" w:fill="auto"/>
          </w:tcPr>
          <w:p w14:paraId="4B66D7E6" w14:textId="1D409CA8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582: Medical SLP**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EAAAA" w:themeColor="background2" w:themeShade="BF"/>
            </w:tcBorders>
            <w:shd w:val="clear" w:color="auto" w:fill="auto"/>
          </w:tcPr>
          <w:p w14:paraId="4B66D7E7" w14:textId="52C6A1B6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(2)</w:t>
            </w:r>
          </w:p>
        </w:tc>
      </w:tr>
      <w:tr w:rsidR="00374C60" w:rsidRPr="00445B73" w14:paraId="4B66D7EE" w14:textId="77777777" w:rsidTr="00217CC5">
        <w:trPr>
          <w:trHeight w:val="272"/>
        </w:trPr>
        <w:tc>
          <w:tcPr>
            <w:tcW w:w="3780" w:type="dxa"/>
            <w:tcBorders>
              <w:top w:val="single" w:sz="4" w:space="0" w:color="AEAAAA" w:themeColor="background2" w:themeShade="BF"/>
              <w:bottom w:val="single" w:sz="12" w:space="0" w:color="D0CECE" w:themeColor="background2" w:themeShade="E6"/>
            </w:tcBorders>
            <w:shd w:val="clear" w:color="auto" w:fill="auto"/>
          </w:tcPr>
          <w:p w14:paraId="4B66D7E9" w14:textId="77777777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546: Strategies for Assessment</w:t>
            </w:r>
          </w:p>
        </w:tc>
        <w:tc>
          <w:tcPr>
            <w:tcW w:w="1080" w:type="dxa"/>
            <w:tcBorders>
              <w:top w:val="single" w:sz="4" w:space="0" w:color="AEAAAA" w:themeColor="background2" w:themeShade="BF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7EA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6D7EB" w14:textId="69A855D8" w:rsidR="00374C60" w:rsidRPr="00445B73" w:rsidRDefault="00374C60" w:rsidP="00374C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EAAAA" w:themeColor="background2" w:themeShade="BF"/>
              <w:left w:val="single" w:sz="12" w:space="0" w:color="auto"/>
            </w:tcBorders>
            <w:shd w:val="clear" w:color="auto" w:fill="auto"/>
          </w:tcPr>
          <w:p w14:paraId="4B66D7EC" w14:textId="76BF0D0C" w:rsidR="00374C60" w:rsidRPr="00445B73" w:rsidRDefault="00AA1276" w:rsidP="00374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CSD 576: Cognitive-Communication Dis</w:t>
            </w:r>
          </w:p>
        </w:tc>
        <w:tc>
          <w:tcPr>
            <w:tcW w:w="996" w:type="dxa"/>
            <w:tcBorders>
              <w:top w:val="single" w:sz="4" w:space="0" w:color="AEAAAA" w:themeColor="background2" w:themeShade="BF"/>
            </w:tcBorders>
            <w:shd w:val="clear" w:color="auto" w:fill="auto"/>
          </w:tcPr>
          <w:p w14:paraId="4B66D7ED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4</w:t>
            </w:r>
          </w:p>
        </w:tc>
      </w:tr>
      <w:tr w:rsidR="00374C60" w:rsidRPr="00445B73" w14:paraId="4B66D7F4" w14:textId="77777777" w:rsidTr="00A91933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EF" w14:textId="6022B0FE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 xml:space="preserve">CSD </w:t>
            </w:r>
            <w:r>
              <w:rPr>
                <w:sz w:val="22"/>
                <w:szCs w:val="22"/>
              </w:rPr>
              <w:t>515: Speech Sound Disorders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7F0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4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6D7F1" w14:textId="77777777" w:rsidR="00374C60" w:rsidRPr="00445B73" w:rsidRDefault="00374C60" w:rsidP="00374C60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</w:tcBorders>
            <w:shd w:val="clear" w:color="auto" w:fill="auto"/>
          </w:tcPr>
          <w:p w14:paraId="4B66D7F2" w14:textId="5DFAEB4E" w:rsidR="00374C60" w:rsidRPr="00445B73" w:rsidRDefault="00BF741C" w:rsidP="00374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CSD </w:t>
            </w:r>
            <w:r w:rsidR="002C603D">
              <w:rPr>
                <w:sz w:val="22"/>
                <w:szCs w:val="22"/>
              </w:rPr>
              <w:t>543</w:t>
            </w:r>
            <w:r>
              <w:rPr>
                <w:sz w:val="22"/>
                <w:szCs w:val="22"/>
              </w:rPr>
              <w:t>: Professional Issues Seminar</w:t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</w:tcBorders>
            <w:shd w:val="clear" w:color="auto" w:fill="auto"/>
          </w:tcPr>
          <w:p w14:paraId="4B66D7F3" w14:textId="0FD2525E" w:rsidR="00374C60" w:rsidRPr="00445B73" w:rsidRDefault="00BF741C" w:rsidP="00374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4C60" w:rsidRPr="00445B73" w14:paraId="4B66D7FA" w14:textId="77777777" w:rsidTr="00A91933">
        <w:trPr>
          <w:trHeight w:val="213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F5" w14:textId="00A8D67E" w:rsidR="00374C60" w:rsidRPr="00445B73" w:rsidRDefault="00374C60" w:rsidP="00374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CSD 553: DLD II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7F6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6D7F7" w14:textId="77777777" w:rsidR="00374C60" w:rsidRPr="00445B73" w:rsidRDefault="00374C60" w:rsidP="00374C60">
            <w:pPr>
              <w:tabs>
                <w:tab w:val="left" w:pos="2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</w:tcBorders>
            <w:shd w:val="clear" w:color="auto" w:fill="auto"/>
          </w:tcPr>
          <w:p w14:paraId="4B66D7F8" w14:textId="77777777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542: Adult and Pediatric Dysphagia</w:t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</w:tcBorders>
            <w:shd w:val="clear" w:color="auto" w:fill="auto"/>
          </w:tcPr>
          <w:p w14:paraId="4B66D7F9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4</w:t>
            </w:r>
          </w:p>
        </w:tc>
      </w:tr>
      <w:tr w:rsidR="00374C60" w:rsidRPr="00445B73" w14:paraId="4B66D802" w14:textId="77777777" w:rsidTr="00A91933">
        <w:trPr>
          <w:trHeight w:val="213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7FB" w14:textId="780DB9A2" w:rsidR="00374C60" w:rsidRPr="00445B73" w:rsidRDefault="00374C60" w:rsidP="00374C6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3082AEC2" w14:textId="77777777" w:rsidR="00374C60" w:rsidRDefault="00374C60" w:rsidP="00374C60">
            <w:pPr>
              <w:jc w:val="center"/>
              <w:rPr>
                <w:sz w:val="22"/>
                <w:szCs w:val="22"/>
              </w:rPr>
            </w:pPr>
          </w:p>
          <w:p w14:paraId="4B66D7FC" w14:textId="6948FF9A" w:rsidR="00217CC5" w:rsidRPr="00217CC5" w:rsidRDefault="00217CC5" w:rsidP="00217CC5">
            <w:pPr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6D7FD" w14:textId="77777777" w:rsidR="00374C60" w:rsidRPr="00445B73" w:rsidRDefault="00374C60" w:rsidP="00374C60">
            <w:pPr>
              <w:tabs>
                <w:tab w:val="left" w:pos="2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</w:tcBorders>
            <w:shd w:val="clear" w:color="auto" w:fill="auto"/>
          </w:tcPr>
          <w:p w14:paraId="4B66D7FE" w14:textId="77777777" w:rsidR="00374C60" w:rsidRPr="00445B73" w:rsidRDefault="00374C60" w:rsidP="00374C60">
            <w:pPr>
              <w:tabs>
                <w:tab w:val="left" w:pos="2820"/>
              </w:tabs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558: Clinical Practicum AND/OR</w:t>
            </w:r>
          </w:p>
          <w:p w14:paraId="4B66D7FF" w14:textId="77777777" w:rsidR="00374C60" w:rsidRPr="00445B73" w:rsidRDefault="00374C60" w:rsidP="00374C60">
            <w:pPr>
              <w:tabs>
                <w:tab w:val="left" w:pos="2820"/>
              </w:tabs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598: Part-time Internship</w:t>
            </w:r>
            <w:r w:rsidRPr="00445B73">
              <w:rPr>
                <w:sz w:val="22"/>
                <w:szCs w:val="22"/>
              </w:rPr>
              <w:tab/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</w:tcBorders>
            <w:shd w:val="clear" w:color="auto" w:fill="auto"/>
          </w:tcPr>
          <w:p w14:paraId="4B66D800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(2)</w:t>
            </w:r>
          </w:p>
          <w:p w14:paraId="4B66D801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(1 – 4)</w:t>
            </w:r>
          </w:p>
        </w:tc>
      </w:tr>
      <w:tr w:rsidR="00374C60" w:rsidRPr="00445B73" w14:paraId="4B66D80E" w14:textId="77777777" w:rsidTr="00A91933">
        <w:trPr>
          <w:trHeight w:val="35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803" w14:textId="77777777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558: Clinical Practicum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04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2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6D805" w14:textId="77777777" w:rsidR="00374C60" w:rsidRPr="00445B73" w:rsidRDefault="00374C60" w:rsidP="00374C60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vMerge w:val="restart"/>
            <w:tcBorders>
              <w:top w:val="single" w:sz="12" w:space="0" w:color="D0CECE" w:themeColor="background2" w:themeShade="E6"/>
              <w:left w:val="single" w:sz="12" w:space="0" w:color="auto"/>
            </w:tcBorders>
            <w:shd w:val="clear" w:color="auto" w:fill="auto"/>
          </w:tcPr>
          <w:p w14:paraId="4B66D806" w14:textId="77777777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Clinical Rotation (1 of 3):</w:t>
            </w:r>
          </w:p>
          <w:p w14:paraId="4B66D807" w14:textId="77777777" w:rsidR="00374C60" w:rsidRPr="00445B73" w:rsidRDefault="00374C60" w:rsidP="00374C60">
            <w:pPr>
              <w:ind w:left="257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558: Practicum (</w:t>
            </w:r>
            <w:proofErr w:type="spellStart"/>
            <w:r w:rsidRPr="00445B73">
              <w:rPr>
                <w:sz w:val="22"/>
                <w:szCs w:val="22"/>
              </w:rPr>
              <w:t>Headstart</w:t>
            </w:r>
            <w:proofErr w:type="spellEnd"/>
            <w:r w:rsidRPr="00445B73">
              <w:rPr>
                <w:sz w:val="22"/>
                <w:szCs w:val="22"/>
              </w:rPr>
              <w:t>), OR</w:t>
            </w:r>
          </w:p>
          <w:p w14:paraId="4B66D808" w14:textId="77777777" w:rsidR="00374C60" w:rsidRPr="00445B73" w:rsidRDefault="00374C60" w:rsidP="00374C60">
            <w:pPr>
              <w:ind w:left="257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564: Aural Rehab, OR</w:t>
            </w:r>
          </w:p>
          <w:p w14:paraId="4B66D809" w14:textId="77777777" w:rsidR="00374C60" w:rsidRPr="00445B73" w:rsidRDefault="00374C60" w:rsidP="00374C60">
            <w:pPr>
              <w:ind w:left="257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552: Diagnostic Methods</w:t>
            </w:r>
          </w:p>
        </w:tc>
        <w:tc>
          <w:tcPr>
            <w:tcW w:w="996" w:type="dxa"/>
            <w:vMerge w:val="restart"/>
            <w:tcBorders>
              <w:top w:val="single" w:sz="12" w:space="0" w:color="D0CECE" w:themeColor="background2" w:themeShade="E6"/>
            </w:tcBorders>
            <w:shd w:val="clear" w:color="auto" w:fill="auto"/>
          </w:tcPr>
          <w:p w14:paraId="4B66D80A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</w:p>
          <w:p w14:paraId="4B66D80B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</w:p>
          <w:p w14:paraId="4B66D80C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(2)</w:t>
            </w:r>
          </w:p>
          <w:p w14:paraId="4B66D80D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(2)</w:t>
            </w:r>
          </w:p>
        </w:tc>
      </w:tr>
      <w:tr w:rsidR="00374C60" w:rsidRPr="00445B73" w14:paraId="4B66D814" w14:textId="77777777" w:rsidTr="00A91933">
        <w:trPr>
          <w:trHeight w:val="504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80F" w14:textId="77777777" w:rsidR="00374C60" w:rsidRPr="00445B73" w:rsidRDefault="00374C60" w:rsidP="00374C6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10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6D811" w14:textId="77777777" w:rsidR="00374C60" w:rsidRPr="00445B73" w:rsidRDefault="00374C60" w:rsidP="00374C60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vMerge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812" w14:textId="77777777" w:rsidR="00374C60" w:rsidRPr="00445B73" w:rsidRDefault="00374C60" w:rsidP="00374C60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813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</w:p>
        </w:tc>
      </w:tr>
      <w:tr w:rsidR="00374C60" w:rsidRPr="00445B73" w14:paraId="4B66D81A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auto"/>
            </w:tcBorders>
            <w:shd w:val="clear" w:color="auto" w:fill="auto"/>
          </w:tcPr>
          <w:p w14:paraId="4B66D815" w14:textId="77777777" w:rsidR="00374C60" w:rsidRPr="00445B73" w:rsidRDefault="00374C60" w:rsidP="00374C60">
            <w:pPr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16" w14:textId="77777777" w:rsidR="00374C60" w:rsidRPr="00445B73" w:rsidRDefault="00374C60" w:rsidP="00374C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17" w14:textId="77777777" w:rsidR="00374C60" w:rsidRPr="00445B73" w:rsidRDefault="00374C60" w:rsidP="00374C60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66D818" w14:textId="77777777" w:rsidR="00374C60" w:rsidRPr="00445B73" w:rsidRDefault="00374C60" w:rsidP="00374C60">
            <w:pPr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  <w:bottom w:val="single" w:sz="12" w:space="0" w:color="auto"/>
            </w:tcBorders>
            <w:shd w:val="clear" w:color="auto" w:fill="auto"/>
          </w:tcPr>
          <w:p w14:paraId="4B66D819" w14:textId="77777777" w:rsidR="00374C60" w:rsidRPr="00445B73" w:rsidRDefault="00374C60" w:rsidP="00374C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(10-16</w:t>
            </w:r>
            <w:r w:rsidRPr="00445B73">
              <w:rPr>
                <w:b/>
                <w:sz w:val="22"/>
                <w:szCs w:val="22"/>
              </w:rPr>
              <w:t>)</w:t>
            </w:r>
          </w:p>
        </w:tc>
      </w:tr>
      <w:tr w:rsidR="00374C60" w:rsidRPr="00445B73" w14:paraId="4B66D820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81B" w14:textId="40851116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 xml:space="preserve">CSD 555: </w:t>
            </w:r>
            <w:r w:rsidR="003B4E60">
              <w:rPr>
                <w:sz w:val="22"/>
                <w:szCs w:val="22"/>
              </w:rPr>
              <w:t>DLD III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1C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4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6D81D" w14:textId="77777777" w:rsidR="00374C60" w:rsidRPr="00445B73" w:rsidRDefault="00374C60" w:rsidP="00374C60">
            <w:pPr>
              <w:jc w:val="center"/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SPRING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81E" w14:textId="77777777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599: Internship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81F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8</w:t>
            </w:r>
          </w:p>
        </w:tc>
      </w:tr>
      <w:tr w:rsidR="00374C60" w:rsidRPr="00445B73" w14:paraId="4B66D826" w14:textId="77777777" w:rsidTr="006F5B4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821" w14:textId="77777777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556: Aphasia &amp; Related Disorders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22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5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23" w14:textId="77777777" w:rsidR="00374C60" w:rsidRPr="00445B73" w:rsidRDefault="00374C60" w:rsidP="00374C60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</w:tcBorders>
            <w:shd w:val="clear" w:color="auto" w:fill="auto"/>
          </w:tcPr>
          <w:p w14:paraId="4B66D824" w14:textId="77777777" w:rsidR="00374C60" w:rsidRPr="00445B73" w:rsidRDefault="00374C60" w:rsidP="00374C60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12" w:space="0" w:color="D0CECE" w:themeColor="background2" w:themeShade="E6"/>
            </w:tcBorders>
            <w:shd w:val="clear" w:color="auto" w:fill="auto"/>
          </w:tcPr>
          <w:p w14:paraId="4B66D825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</w:p>
        </w:tc>
      </w:tr>
      <w:tr w:rsidR="00374C60" w:rsidRPr="00445B73" w14:paraId="4B66D82C" w14:textId="77777777" w:rsidTr="00C44D7C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827" w14:textId="77777777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558: Clinical Practicum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28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2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29" w14:textId="77777777" w:rsidR="00374C60" w:rsidRPr="00445B73" w:rsidRDefault="00374C60" w:rsidP="00374C60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left w:val="single" w:sz="12" w:space="0" w:color="auto"/>
            </w:tcBorders>
            <w:shd w:val="clear" w:color="auto" w:fill="auto"/>
          </w:tcPr>
          <w:p w14:paraId="4B66D82A" w14:textId="77777777" w:rsidR="00374C60" w:rsidRPr="00445B73" w:rsidRDefault="00374C60" w:rsidP="00374C60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4B66D82B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</w:p>
        </w:tc>
      </w:tr>
      <w:tr w:rsidR="00374C60" w:rsidRPr="00445B73" w14:paraId="4B66D838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82D" w14:textId="77777777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Clinical Rotation (1 of 3):</w:t>
            </w:r>
          </w:p>
          <w:p w14:paraId="4B66D82E" w14:textId="77777777" w:rsidR="00374C60" w:rsidRPr="00445B73" w:rsidRDefault="00374C60" w:rsidP="00374C60">
            <w:pPr>
              <w:ind w:left="252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558: Practicum (</w:t>
            </w:r>
            <w:proofErr w:type="spellStart"/>
            <w:r w:rsidRPr="00445B73">
              <w:rPr>
                <w:sz w:val="22"/>
                <w:szCs w:val="22"/>
              </w:rPr>
              <w:t>Headstart</w:t>
            </w:r>
            <w:proofErr w:type="spellEnd"/>
            <w:r w:rsidRPr="00445B73">
              <w:rPr>
                <w:sz w:val="22"/>
                <w:szCs w:val="22"/>
              </w:rPr>
              <w:t>), OR</w:t>
            </w:r>
          </w:p>
          <w:p w14:paraId="4B66D82F" w14:textId="77777777" w:rsidR="00374C60" w:rsidRPr="00445B73" w:rsidRDefault="00374C60" w:rsidP="00374C60">
            <w:pPr>
              <w:ind w:left="252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564: Aural Rehab, OR</w:t>
            </w:r>
          </w:p>
          <w:p w14:paraId="4B66D830" w14:textId="77777777" w:rsidR="00374C60" w:rsidRPr="00445B73" w:rsidRDefault="00374C60" w:rsidP="00374C60">
            <w:pPr>
              <w:ind w:left="252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552: Diagnostic Methods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31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</w:p>
          <w:p w14:paraId="4B66D832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</w:p>
          <w:p w14:paraId="4B66D833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(2)</w:t>
            </w:r>
          </w:p>
          <w:p w14:paraId="4B66D834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(2)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35" w14:textId="77777777" w:rsidR="00374C60" w:rsidRPr="00445B73" w:rsidRDefault="00374C60" w:rsidP="00374C60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left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836" w14:textId="77777777" w:rsidR="00374C60" w:rsidRPr="00445B73" w:rsidRDefault="00374C60" w:rsidP="00374C60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12" w:space="0" w:color="D0CECE" w:themeColor="background2" w:themeShade="E6"/>
            </w:tcBorders>
            <w:shd w:val="clear" w:color="auto" w:fill="auto"/>
            <w:vAlign w:val="center"/>
          </w:tcPr>
          <w:p w14:paraId="4B66D837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</w:p>
        </w:tc>
      </w:tr>
      <w:tr w:rsidR="00374C60" w:rsidRPr="00445B73" w14:paraId="4B66D83E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auto"/>
            </w:tcBorders>
            <w:shd w:val="clear" w:color="auto" w:fill="auto"/>
          </w:tcPr>
          <w:p w14:paraId="4B66D839" w14:textId="77777777" w:rsidR="00374C60" w:rsidRPr="00445B73" w:rsidRDefault="00374C60" w:rsidP="00374C60">
            <w:pPr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3A" w14:textId="77777777" w:rsidR="00374C60" w:rsidRPr="00445B73" w:rsidRDefault="00374C60" w:rsidP="00374C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(11-13</w:t>
            </w:r>
            <w:r w:rsidRPr="00445B7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3B" w14:textId="77777777" w:rsidR="00374C60" w:rsidRPr="00445B73" w:rsidRDefault="00374C60" w:rsidP="00374C60">
            <w:pPr>
              <w:rPr>
                <w:b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12" w:space="0" w:color="D0CECE" w:themeColor="background2" w:themeShade="E6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66D83C" w14:textId="77777777" w:rsidR="00374C60" w:rsidRPr="00445B73" w:rsidRDefault="00374C60" w:rsidP="00374C60">
            <w:pPr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996" w:type="dxa"/>
            <w:tcBorders>
              <w:top w:val="single" w:sz="12" w:space="0" w:color="D0CECE" w:themeColor="background2" w:themeShade="E6"/>
              <w:bottom w:val="single" w:sz="12" w:space="0" w:color="auto"/>
            </w:tcBorders>
            <w:shd w:val="clear" w:color="auto" w:fill="auto"/>
            <w:vAlign w:val="center"/>
          </w:tcPr>
          <w:p w14:paraId="4B66D83D" w14:textId="77777777" w:rsidR="00374C60" w:rsidRPr="00445B73" w:rsidRDefault="00374C60" w:rsidP="00374C60">
            <w:pPr>
              <w:jc w:val="center"/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8</w:t>
            </w:r>
          </w:p>
        </w:tc>
      </w:tr>
      <w:tr w:rsidR="00374C60" w:rsidRPr="00445B73" w14:paraId="4B66D844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auto"/>
              <w:bottom w:val="single" w:sz="12" w:space="0" w:color="D0CECE" w:themeColor="background2" w:themeShade="E6"/>
            </w:tcBorders>
            <w:shd w:val="clear" w:color="auto" w:fill="auto"/>
          </w:tcPr>
          <w:p w14:paraId="4B66D83F" w14:textId="77777777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510: Resonance Disorders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40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6D841" w14:textId="77777777" w:rsidR="00374C60" w:rsidRPr="00445B73" w:rsidRDefault="00374C60" w:rsidP="00374C60">
            <w:pPr>
              <w:jc w:val="center"/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SUMMER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B66D842" w14:textId="77777777" w:rsidR="00374C60" w:rsidRPr="00445B73" w:rsidRDefault="00374C60" w:rsidP="00374C6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45B73">
              <w:rPr>
                <w:b/>
                <w:sz w:val="22"/>
                <w:szCs w:val="22"/>
                <w:u w:val="single"/>
              </w:rPr>
              <w:t>Notes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auto"/>
          </w:tcPr>
          <w:p w14:paraId="4B66D843" w14:textId="77777777" w:rsidR="00374C60" w:rsidRPr="00445B73" w:rsidRDefault="00374C60" w:rsidP="00374C60">
            <w:pPr>
              <w:rPr>
                <w:sz w:val="22"/>
                <w:szCs w:val="22"/>
              </w:rPr>
            </w:pPr>
          </w:p>
        </w:tc>
      </w:tr>
      <w:tr w:rsidR="00374C60" w:rsidRPr="00445B73" w14:paraId="4B66D84A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845" w14:textId="77777777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575: Counseling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46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3</w:t>
            </w:r>
          </w:p>
        </w:tc>
        <w:tc>
          <w:tcPr>
            <w:tcW w:w="35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47" w14:textId="77777777" w:rsidR="00374C60" w:rsidRPr="00445B73" w:rsidRDefault="00374C60" w:rsidP="00374C60">
            <w:pPr>
              <w:rPr>
                <w:sz w:val="22"/>
                <w:szCs w:val="22"/>
              </w:rPr>
            </w:pPr>
          </w:p>
        </w:tc>
        <w:tc>
          <w:tcPr>
            <w:tcW w:w="3875" w:type="dxa"/>
            <w:tcBorders>
              <w:left w:val="single" w:sz="12" w:space="0" w:color="auto"/>
            </w:tcBorders>
            <w:shd w:val="clear" w:color="auto" w:fill="auto"/>
          </w:tcPr>
          <w:p w14:paraId="4B66D848" w14:textId="77777777" w:rsidR="00374C60" w:rsidRPr="00445B73" w:rsidRDefault="00374C60" w:rsidP="00374C60">
            <w:pPr>
              <w:pStyle w:val="ListParagraph"/>
              <w:numPr>
                <w:ilvl w:val="0"/>
                <w:numId w:val="1"/>
              </w:numPr>
              <w:spacing w:after="0"/>
              <w:ind w:left="167" w:hanging="167"/>
            </w:pPr>
            <w:r w:rsidRPr="00445B73">
              <w:t>8 credit minimum for full-time status</w:t>
            </w:r>
          </w:p>
        </w:tc>
        <w:tc>
          <w:tcPr>
            <w:tcW w:w="996" w:type="dxa"/>
            <w:shd w:val="clear" w:color="auto" w:fill="auto"/>
          </w:tcPr>
          <w:p w14:paraId="4B66D849" w14:textId="77777777" w:rsidR="00374C60" w:rsidRPr="00445B73" w:rsidRDefault="00374C60" w:rsidP="00374C60">
            <w:pPr>
              <w:rPr>
                <w:sz w:val="22"/>
                <w:szCs w:val="22"/>
              </w:rPr>
            </w:pPr>
          </w:p>
        </w:tc>
      </w:tr>
      <w:tr w:rsidR="00374C60" w:rsidRPr="00445B73" w14:paraId="4B66D850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84B" w14:textId="77777777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592: Autism*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4C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3</w:t>
            </w:r>
          </w:p>
        </w:tc>
        <w:tc>
          <w:tcPr>
            <w:tcW w:w="35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4D" w14:textId="77777777" w:rsidR="00374C60" w:rsidRPr="00445B73" w:rsidRDefault="00374C60" w:rsidP="00374C60">
            <w:pPr>
              <w:rPr>
                <w:sz w:val="22"/>
                <w:szCs w:val="22"/>
              </w:rPr>
            </w:pPr>
          </w:p>
        </w:tc>
        <w:tc>
          <w:tcPr>
            <w:tcW w:w="3875" w:type="dxa"/>
            <w:tcBorders>
              <w:left w:val="single" w:sz="12" w:space="0" w:color="auto"/>
            </w:tcBorders>
            <w:shd w:val="clear" w:color="auto" w:fill="auto"/>
          </w:tcPr>
          <w:p w14:paraId="4B66D84E" w14:textId="6BEA7FF0" w:rsidR="00374C60" w:rsidRPr="00445B73" w:rsidRDefault="002C603D" w:rsidP="00374C60">
            <w:pPr>
              <w:pStyle w:val="ListParagraph"/>
              <w:numPr>
                <w:ilvl w:val="0"/>
                <w:numId w:val="1"/>
              </w:numPr>
              <w:spacing w:after="0"/>
              <w:ind w:left="167" w:hanging="180"/>
            </w:pPr>
            <w:r>
              <w:t>81-82</w:t>
            </w:r>
            <w:r w:rsidR="00374C60" w:rsidRPr="00445B73">
              <w:t xml:space="preserve"> credit program minimum</w:t>
            </w:r>
          </w:p>
        </w:tc>
        <w:tc>
          <w:tcPr>
            <w:tcW w:w="996" w:type="dxa"/>
            <w:shd w:val="clear" w:color="auto" w:fill="auto"/>
          </w:tcPr>
          <w:p w14:paraId="4B66D84F" w14:textId="77777777" w:rsidR="00374C60" w:rsidRPr="00445B73" w:rsidRDefault="00374C60" w:rsidP="00374C60">
            <w:pPr>
              <w:rPr>
                <w:sz w:val="22"/>
                <w:szCs w:val="22"/>
              </w:rPr>
            </w:pPr>
          </w:p>
        </w:tc>
      </w:tr>
      <w:tr w:rsidR="00374C60" w:rsidRPr="00445B73" w14:paraId="4B66D856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auto"/>
          </w:tcPr>
          <w:p w14:paraId="4B66D851" w14:textId="77777777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CSD 560: Clinical Practicum (p/f)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auto"/>
            </w:tcBorders>
            <w:shd w:val="clear" w:color="auto" w:fill="auto"/>
          </w:tcPr>
          <w:p w14:paraId="4B66D852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>2</w:t>
            </w:r>
          </w:p>
        </w:tc>
        <w:tc>
          <w:tcPr>
            <w:tcW w:w="35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53" w14:textId="77777777" w:rsidR="00374C60" w:rsidRPr="00445B73" w:rsidRDefault="00374C60" w:rsidP="00374C60">
            <w:pPr>
              <w:rPr>
                <w:sz w:val="22"/>
                <w:szCs w:val="22"/>
              </w:rPr>
            </w:pPr>
          </w:p>
        </w:tc>
        <w:tc>
          <w:tcPr>
            <w:tcW w:w="3875" w:type="dxa"/>
            <w:tcBorders>
              <w:left w:val="single" w:sz="12" w:space="0" w:color="auto"/>
            </w:tcBorders>
            <w:shd w:val="clear" w:color="auto" w:fill="auto"/>
          </w:tcPr>
          <w:p w14:paraId="4B66D854" w14:textId="77777777" w:rsidR="00374C60" w:rsidRPr="00445B73" w:rsidRDefault="00374C60" w:rsidP="00374C60">
            <w:pPr>
              <w:pStyle w:val="ListParagraph"/>
              <w:numPr>
                <w:ilvl w:val="0"/>
                <w:numId w:val="1"/>
              </w:numPr>
              <w:spacing w:after="0"/>
              <w:ind w:left="167" w:hanging="180"/>
            </w:pPr>
            <w:r w:rsidRPr="00445B73">
              <w:t xml:space="preserve">Budget financial aid to include summer  </w:t>
            </w:r>
          </w:p>
        </w:tc>
        <w:tc>
          <w:tcPr>
            <w:tcW w:w="996" w:type="dxa"/>
            <w:shd w:val="clear" w:color="auto" w:fill="auto"/>
          </w:tcPr>
          <w:p w14:paraId="4B66D855" w14:textId="77777777" w:rsidR="00374C60" w:rsidRPr="00445B73" w:rsidRDefault="00374C60" w:rsidP="00374C60">
            <w:pPr>
              <w:rPr>
                <w:sz w:val="22"/>
                <w:szCs w:val="22"/>
              </w:rPr>
            </w:pPr>
          </w:p>
        </w:tc>
      </w:tr>
      <w:tr w:rsidR="00374C60" w:rsidRPr="00445B73" w14:paraId="4B66D85C" w14:textId="77777777" w:rsidTr="00AB378E">
        <w:trPr>
          <w:trHeight w:val="272"/>
        </w:trPr>
        <w:tc>
          <w:tcPr>
            <w:tcW w:w="3780" w:type="dxa"/>
            <w:tcBorders>
              <w:top w:val="single" w:sz="12" w:space="0" w:color="D0CECE" w:themeColor="background2" w:themeShade="E6"/>
              <w:bottom w:val="single" w:sz="12" w:space="0" w:color="auto"/>
            </w:tcBorders>
            <w:shd w:val="clear" w:color="auto" w:fill="auto"/>
            <w:vAlign w:val="bottom"/>
          </w:tcPr>
          <w:p w14:paraId="4B66D857" w14:textId="77777777" w:rsidR="00374C60" w:rsidRPr="00445B73" w:rsidRDefault="00374C60" w:rsidP="00374C60">
            <w:pPr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1080" w:type="dxa"/>
            <w:tcBorders>
              <w:top w:val="single" w:sz="12" w:space="0" w:color="D0CECE" w:themeColor="background2" w:themeShade="E6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66D858" w14:textId="77777777" w:rsidR="00374C60" w:rsidRPr="00445B73" w:rsidRDefault="00374C60" w:rsidP="00374C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(7-10</w:t>
            </w:r>
            <w:r w:rsidRPr="00445B7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6D859" w14:textId="77777777" w:rsidR="00374C60" w:rsidRPr="00445B73" w:rsidRDefault="00374C60" w:rsidP="00374C60">
            <w:pPr>
              <w:rPr>
                <w:sz w:val="22"/>
                <w:szCs w:val="22"/>
              </w:rPr>
            </w:pPr>
          </w:p>
        </w:tc>
        <w:tc>
          <w:tcPr>
            <w:tcW w:w="3875" w:type="dxa"/>
            <w:tcBorders>
              <w:left w:val="single" w:sz="12" w:space="0" w:color="auto"/>
            </w:tcBorders>
            <w:shd w:val="clear" w:color="auto" w:fill="auto"/>
          </w:tcPr>
          <w:p w14:paraId="4B66D85A" w14:textId="77777777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sz w:val="22"/>
                <w:szCs w:val="22"/>
              </w:rPr>
              <w:t xml:space="preserve">   session</w:t>
            </w:r>
          </w:p>
        </w:tc>
        <w:tc>
          <w:tcPr>
            <w:tcW w:w="996" w:type="dxa"/>
            <w:shd w:val="clear" w:color="auto" w:fill="auto"/>
          </w:tcPr>
          <w:p w14:paraId="4B66D85B" w14:textId="77777777" w:rsidR="00374C60" w:rsidRPr="00445B73" w:rsidRDefault="00374C60" w:rsidP="00374C60">
            <w:pPr>
              <w:rPr>
                <w:sz w:val="22"/>
                <w:szCs w:val="22"/>
              </w:rPr>
            </w:pPr>
          </w:p>
        </w:tc>
      </w:tr>
      <w:tr w:rsidR="00374C60" w:rsidRPr="00445B73" w14:paraId="4B66D85E" w14:textId="77777777" w:rsidTr="00D36A8D">
        <w:trPr>
          <w:trHeight w:val="272"/>
        </w:trPr>
        <w:tc>
          <w:tcPr>
            <w:tcW w:w="1008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66D85D" w14:textId="77777777" w:rsidR="00374C60" w:rsidRPr="00445B73" w:rsidRDefault="00374C60" w:rsidP="00374C60">
            <w:pPr>
              <w:jc w:val="center"/>
              <w:rPr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Important Details</w:t>
            </w:r>
          </w:p>
        </w:tc>
      </w:tr>
      <w:tr w:rsidR="00374C60" w:rsidRPr="00445B73" w14:paraId="4B66D860" w14:textId="77777777" w:rsidTr="00D36A8D">
        <w:trPr>
          <w:trHeight w:val="272"/>
        </w:trPr>
        <w:tc>
          <w:tcPr>
            <w:tcW w:w="1008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66D85F" w14:textId="033341A8" w:rsidR="00374C60" w:rsidRPr="00445B73" w:rsidRDefault="00374C60" w:rsidP="00374C60">
            <w:pPr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>Thesis Option</w:t>
            </w:r>
            <w:r w:rsidRPr="00445B73">
              <w:rPr>
                <w:sz w:val="22"/>
                <w:szCs w:val="22"/>
              </w:rPr>
              <w:t xml:space="preserve">: CSD 690: Thesis Project (6-9 credits) – </w:t>
            </w:r>
            <w:r>
              <w:rPr>
                <w:sz w:val="22"/>
                <w:szCs w:val="22"/>
              </w:rPr>
              <w:t>Elective</w:t>
            </w:r>
            <w:r w:rsidR="0096702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Discuss</w:t>
            </w:r>
            <w:r w:rsidRPr="00445B73">
              <w:rPr>
                <w:sz w:val="22"/>
                <w:szCs w:val="22"/>
              </w:rPr>
              <w:t xml:space="preserve"> the appropriate credit load with your thesis advisor and register accordingly. Please see </w:t>
            </w:r>
            <w:r>
              <w:rPr>
                <w:sz w:val="22"/>
                <w:szCs w:val="22"/>
              </w:rPr>
              <w:t>Elective Project Overview</w:t>
            </w:r>
            <w:r w:rsidRPr="00445B73">
              <w:rPr>
                <w:sz w:val="22"/>
                <w:szCs w:val="22"/>
              </w:rPr>
              <w:t xml:space="preserve"> for more information.</w:t>
            </w:r>
          </w:p>
        </w:tc>
      </w:tr>
      <w:tr w:rsidR="00374C60" w:rsidRPr="00445B73" w14:paraId="4B66D862" w14:textId="77777777" w:rsidTr="00D36A8D">
        <w:trPr>
          <w:trHeight w:val="272"/>
        </w:trPr>
        <w:tc>
          <w:tcPr>
            <w:tcW w:w="10086" w:type="dxa"/>
            <w:gridSpan w:val="6"/>
            <w:shd w:val="clear" w:color="auto" w:fill="auto"/>
            <w:vAlign w:val="center"/>
          </w:tcPr>
          <w:p w14:paraId="4B66D861" w14:textId="77777777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 xml:space="preserve">*Elective Course: </w:t>
            </w:r>
            <w:r w:rsidRPr="00445B73">
              <w:rPr>
                <w:sz w:val="22"/>
                <w:szCs w:val="22"/>
              </w:rPr>
              <w:t>CSD 592: Autism</w:t>
            </w:r>
          </w:p>
        </w:tc>
      </w:tr>
      <w:tr w:rsidR="00374C60" w:rsidRPr="00445B73" w14:paraId="4B66D864" w14:textId="77777777" w:rsidTr="00D36A8D">
        <w:trPr>
          <w:trHeight w:val="272"/>
        </w:trPr>
        <w:tc>
          <w:tcPr>
            <w:tcW w:w="10086" w:type="dxa"/>
            <w:gridSpan w:val="6"/>
            <w:shd w:val="clear" w:color="auto" w:fill="auto"/>
            <w:vAlign w:val="center"/>
          </w:tcPr>
          <w:p w14:paraId="4B66D863" w14:textId="77777777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 xml:space="preserve">**Must choose one or both: </w:t>
            </w:r>
            <w:r w:rsidRPr="00445B73">
              <w:rPr>
                <w:sz w:val="22"/>
                <w:szCs w:val="22"/>
              </w:rPr>
              <w:t>CSD 582: Medical SLP AND/OR CSD 580: Public Schools (required for students intending to apply for Washington state schools CSD certificate)</w:t>
            </w:r>
          </w:p>
        </w:tc>
      </w:tr>
      <w:tr w:rsidR="00374C60" w:rsidRPr="00445B73" w14:paraId="4B66D866" w14:textId="77777777" w:rsidTr="00D36A8D">
        <w:trPr>
          <w:trHeight w:val="483"/>
        </w:trPr>
        <w:tc>
          <w:tcPr>
            <w:tcW w:w="10086" w:type="dxa"/>
            <w:gridSpan w:val="6"/>
            <w:shd w:val="clear" w:color="auto" w:fill="auto"/>
            <w:vAlign w:val="center"/>
          </w:tcPr>
          <w:p w14:paraId="4B66D865" w14:textId="77777777" w:rsidR="00374C60" w:rsidRPr="00445B73" w:rsidRDefault="00374C60" w:rsidP="00374C60">
            <w:pPr>
              <w:rPr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 xml:space="preserve">Clinical Rotation: </w:t>
            </w:r>
            <w:r w:rsidRPr="00445B73">
              <w:rPr>
                <w:sz w:val="22"/>
                <w:szCs w:val="22"/>
              </w:rPr>
              <w:t>Students register for CSD 558: Clinical Practicum AND are assigned to rotate through three clinics beginning Spring Year 1 through Winter Year 2 (</w:t>
            </w:r>
            <w:proofErr w:type="spellStart"/>
            <w:r w:rsidRPr="00445B73">
              <w:rPr>
                <w:sz w:val="22"/>
                <w:szCs w:val="22"/>
              </w:rPr>
              <w:t>Headstart</w:t>
            </w:r>
            <w:proofErr w:type="spellEnd"/>
            <w:r w:rsidRPr="00445B73">
              <w:rPr>
                <w:sz w:val="22"/>
                <w:szCs w:val="22"/>
              </w:rPr>
              <w:t xml:space="preserve"> is included in CSD 558). </w:t>
            </w:r>
          </w:p>
        </w:tc>
      </w:tr>
      <w:tr w:rsidR="00374C60" w:rsidRPr="00445B73" w14:paraId="4B66D868" w14:textId="77777777" w:rsidTr="00D36A8D">
        <w:trPr>
          <w:trHeight w:val="272"/>
        </w:trPr>
        <w:tc>
          <w:tcPr>
            <w:tcW w:w="10086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66D867" w14:textId="62DF1C33" w:rsidR="00374C60" w:rsidRPr="00445B73" w:rsidRDefault="00374C60" w:rsidP="00374C60">
            <w:pPr>
              <w:rPr>
                <w:b/>
                <w:sz w:val="22"/>
                <w:szCs w:val="22"/>
              </w:rPr>
            </w:pPr>
            <w:r w:rsidRPr="00445B73">
              <w:rPr>
                <w:b/>
                <w:sz w:val="22"/>
                <w:szCs w:val="22"/>
              </w:rPr>
              <w:t xml:space="preserve">Part-time Internships: </w:t>
            </w:r>
            <w:r>
              <w:rPr>
                <w:sz w:val="22"/>
                <w:szCs w:val="22"/>
              </w:rPr>
              <w:t>Limited</w:t>
            </w:r>
            <w:r w:rsidRPr="00445B73">
              <w:rPr>
                <w:sz w:val="22"/>
                <w:szCs w:val="22"/>
              </w:rPr>
              <w:t xml:space="preserve"> intern sites accept part-time interns (</w:t>
            </w:r>
            <w:r w:rsidR="007470D9">
              <w:rPr>
                <w:sz w:val="22"/>
                <w:szCs w:val="22"/>
              </w:rPr>
              <w:t>Th</w:t>
            </w:r>
            <w:r w:rsidRPr="00445B73">
              <w:rPr>
                <w:sz w:val="22"/>
                <w:szCs w:val="22"/>
              </w:rPr>
              <w:t xml:space="preserve"> &amp; F) in Winter of Year 2. </w:t>
            </w:r>
          </w:p>
        </w:tc>
      </w:tr>
    </w:tbl>
    <w:p w14:paraId="4B66D869" w14:textId="77777777" w:rsidR="004E6D1D" w:rsidRDefault="004E6D1D"/>
    <w:sectPr w:rsidR="004E6D1D" w:rsidSect="00EA3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04C50"/>
    <w:multiLevelType w:val="hybridMultilevel"/>
    <w:tmpl w:val="F93A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A8C"/>
    <w:rsid w:val="000D3CE7"/>
    <w:rsid w:val="000E130A"/>
    <w:rsid w:val="00126899"/>
    <w:rsid w:val="00160D46"/>
    <w:rsid w:val="00176CF0"/>
    <w:rsid w:val="00217CC5"/>
    <w:rsid w:val="002A1D8C"/>
    <w:rsid w:val="002C603D"/>
    <w:rsid w:val="00374C60"/>
    <w:rsid w:val="003B4E60"/>
    <w:rsid w:val="004965BD"/>
    <w:rsid w:val="004E6D1D"/>
    <w:rsid w:val="00542A22"/>
    <w:rsid w:val="0056593C"/>
    <w:rsid w:val="006E36D0"/>
    <w:rsid w:val="007470D9"/>
    <w:rsid w:val="007F4172"/>
    <w:rsid w:val="008932C8"/>
    <w:rsid w:val="0090432B"/>
    <w:rsid w:val="0093733B"/>
    <w:rsid w:val="0094237F"/>
    <w:rsid w:val="00967023"/>
    <w:rsid w:val="009B1A0D"/>
    <w:rsid w:val="00A03FA8"/>
    <w:rsid w:val="00A33B8B"/>
    <w:rsid w:val="00AA1276"/>
    <w:rsid w:val="00AB378E"/>
    <w:rsid w:val="00B02E9D"/>
    <w:rsid w:val="00B63EB1"/>
    <w:rsid w:val="00BA308E"/>
    <w:rsid w:val="00BC27BA"/>
    <w:rsid w:val="00BF741C"/>
    <w:rsid w:val="00C217AE"/>
    <w:rsid w:val="00C76073"/>
    <w:rsid w:val="00D15779"/>
    <w:rsid w:val="00D3009E"/>
    <w:rsid w:val="00DB3D1C"/>
    <w:rsid w:val="00E87FD4"/>
    <w:rsid w:val="00EA3A8C"/>
    <w:rsid w:val="00F42FE4"/>
    <w:rsid w:val="00F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D7AD"/>
  <w15:chartTrackingRefBased/>
  <w15:docId w15:val="{59065B72-8E26-4140-818B-EB42BC0B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A8C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A8C"/>
    <w:pPr>
      <w:spacing w:after="200"/>
      <w:ind w:left="720"/>
      <w:contextualSpacing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39"/>
    <w:rsid w:val="00EA3A8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G-heading2">
    <w:name w:val="GG - heading 2"/>
    <w:basedOn w:val="Normal"/>
    <w:next w:val="Normal"/>
    <w:link w:val="GG-heading2Char"/>
    <w:autoRedefine/>
    <w:qFormat/>
    <w:rsid w:val="00EA3A8C"/>
    <w:pPr>
      <w:jc w:val="center"/>
    </w:pPr>
    <w:rPr>
      <w:rFonts w:asciiTheme="majorHAnsi" w:hAnsiTheme="majorHAnsi"/>
      <w:b/>
      <w:u w:val="single"/>
    </w:rPr>
  </w:style>
  <w:style w:type="character" w:customStyle="1" w:styleId="GG-heading2Char">
    <w:name w:val="GG - heading 2 Char"/>
    <w:basedOn w:val="DefaultParagraphFont"/>
    <w:link w:val="GG-heading2"/>
    <w:rsid w:val="00EA3A8C"/>
    <w:rPr>
      <w:rFonts w:asciiTheme="majorHAnsi" w:eastAsia="Times New Roman" w:hAnsiTheme="majorHAnsi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Evans</dc:creator>
  <cp:keywords/>
  <dc:description/>
  <cp:lastModifiedBy>Kelli Evans</cp:lastModifiedBy>
  <cp:revision>27</cp:revision>
  <cp:lastPrinted>2019-03-08T22:35:00Z</cp:lastPrinted>
  <dcterms:created xsi:type="dcterms:W3CDTF">2019-10-01T19:33:00Z</dcterms:created>
  <dcterms:modified xsi:type="dcterms:W3CDTF">2020-09-08T16:27:00Z</dcterms:modified>
</cp:coreProperties>
</file>